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6B4" w:rsidRPr="004E76B4" w:rsidRDefault="004E76B4" w:rsidP="004E76B4">
      <w:pPr>
        <w:spacing w:after="0" w:line="240" w:lineRule="auto"/>
        <w:rPr>
          <w:rFonts w:ascii="Times New Roman" w:eastAsia="Times New Roman" w:hAnsi="Times New Roman" w:cs="Times New Roman"/>
          <w:sz w:val="26"/>
          <w:szCs w:val="20"/>
        </w:rPr>
      </w:pPr>
      <w:bookmarkStart w:id="0" w:name="_GoBack"/>
      <w:bookmarkEnd w:id="0"/>
    </w:p>
    <w:p w:rsidR="00B030B7" w:rsidRPr="00B030B7" w:rsidRDefault="00B030B7" w:rsidP="00B030B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999999"/>
          <w:sz w:val="24"/>
          <w:szCs w:val="24"/>
          <w:lang w:eastAsia="bg-BG"/>
        </w:rPr>
      </w:pPr>
      <w:r w:rsidRPr="00B030B7">
        <w:rPr>
          <w:rFonts w:ascii="Times New Roman" w:eastAsia="Times New Roman" w:hAnsi="Times New Roman" w:cs="Times New Roman"/>
          <w:b/>
          <w:i/>
          <w:color w:val="999999"/>
          <w:sz w:val="24"/>
          <w:szCs w:val="24"/>
          <w:lang w:eastAsia="bg-BG"/>
        </w:rPr>
        <w:t>ОБРАЗЕЦ № 6</w:t>
      </w:r>
    </w:p>
    <w:p w:rsidR="00B030B7" w:rsidRPr="00B030B7" w:rsidRDefault="00B030B7" w:rsidP="00B030B7">
      <w:pPr>
        <w:spacing w:after="0" w:line="240" w:lineRule="auto"/>
        <w:ind w:right="-290"/>
        <w:jc w:val="right"/>
        <w:rPr>
          <w:rFonts w:ascii="Times New Roman" w:eastAsia="Times New Roman" w:hAnsi="Times New Roman" w:cs="Times New Roman"/>
          <w:sz w:val="18"/>
          <w:szCs w:val="18"/>
          <w:lang w:eastAsia="bg-BG"/>
        </w:rPr>
      </w:pPr>
    </w:p>
    <w:p w:rsidR="00B030B7" w:rsidRPr="00B030B7" w:rsidRDefault="00B030B7" w:rsidP="00B030B7">
      <w:pPr>
        <w:spacing w:after="0" w:line="240" w:lineRule="auto"/>
        <w:ind w:right="-290"/>
        <w:rPr>
          <w:rFonts w:ascii="Times New Roman" w:eastAsia="Times New Roman" w:hAnsi="Times New Roman" w:cs="Times New Roman"/>
          <w:sz w:val="18"/>
          <w:szCs w:val="18"/>
          <w:lang w:val="ru-RU" w:eastAsia="bg-BG"/>
        </w:rPr>
      </w:pPr>
    </w:p>
    <w:p w:rsidR="00B030B7" w:rsidRPr="00B030B7" w:rsidRDefault="00B030B7" w:rsidP="00B030B7">
      <w:pPr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bg-BG"/>
        </w:rPr>
      </w:pPr>
      <w:r w:rsidRPr="00B030B7">
        <w:rPr>
          <w:rFonts w:ascii="Times New Roman" w:eastAsia="Times New Roman" w:hAnsi="Times New Roman" w:cs="Times New Roman"/>
          <w:b/>
          <w:sz w:val="32"/>
          <w:szCs w:val="32"/>
          <w:lang w:eastAsia="bg-BG"/>
        </w:rPr>
        <w:t>ДЕКЛАРАЦИЯ</w:t>
      </w:r>
    </w:p>
    <w:p w:rsidR="00B030B7" w:rsidRPr="00B030B7" w:rsidRDefault="00B030B7" w:rsidP="00B030B7">
      <w:pPr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030B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обстоятелствата по чл. 12, ал. 5 и 6 от ЗОП</w:t>
      </w:r>
    </w:p>
    <w:p w:rsidR="00B030B7" w:rsidRPr="00B030B7" w:rsidRDefault="00B030B7" w:rsidP="00B030B7">
      <w:pPr>
        <w:spacing w:after="0" w:line="240" w:lineRule="auto"/>
        <w:ind w:right="50"/>
        <w:jc w:val="center"/>
        <w:rPr>
          <w:rFonts w:ascii="Times New Roman" w:eastAsia="Times New Roman" w:hAnsi="Times New Roman" w:cs="Times New Roman"/>
          <w:b/>
          <w:color w:val="000000"/>
          <w:spacing w:val="2"/>
          <w:w w:val="111"/>
          <w:sz w:val="24"/>
          <w:szCs w:val="24"/>
          <w:lang w:eastAsia="bg-BG"/>
        </w:rPr>
      </w:pPr>
    </w:p>
    <w:p w:rsidR="00B030B7" w:rsidRPr="00B030B7" w:rsidRDefault="00B030B7" w:rsidP="00B030B7">
      <w:pPr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  <w:lang w:eastAsia="bg-BG"/>
        </w:rPr>
      </w:pPr>
    </w:p>
    <w:p w:rsidR="00B030B7" w:rsidRPr="00B030B7" w:rsidRDefault="00B030B7" w:rsidP="00B030B7">
      <w:pPr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30B7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  <w:lang w:eastAsia="bg-BG"/>
        </w:rPr>
        <w:t>Подписаният:</w:t>
      </w:r>
      <w:r w:rsidRPr="00B030B7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</w:t>
      </w:r>
    </w:p>
    <w:p w:rsidR="00B030B7" w:rsidRPr="00B030B7" w:rsidRDefault="00B030B7" w:rsidP="00B030B7">
      <w:pPr>
        <w:spacing w:after="0" w:line="240" w:lineRule="auto"/>
        <w:ind w:right="50"/>
        <w:jc w:val="center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bg-BG"/>
        </w:rPr>
      </w:pPr>
      <w:r w:rsidRPr="00B030B7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bg-BG"/>
        </w:rPr>
        <w:t>(три имена)</w:t>
      </w:r>
    </w:p>
    <w:p w:rsidR="00B030B7" w:rsidRPr="00B030B7" w:rsidRDefault="00B030B7" w:rsidP="00B030B7">
      <w:pPr>
        <w:tabs>
          <w:tab w:val="left" w:leader="dot" w:pos="65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eastAsia="bg-BG"/>
        </w:rPr>
      </w:pPr>
    </w:p>
    <w:p w:rsidR="00B030B7" w:rsidRPr="00B030B7" w:rsidRDefault="00B030B7" w:rsidP="00B030B7">
      <w:pPr>
        <w:tabs>
          <w:tab w:val="left" w:leader="dot" w:pos="65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30B7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eastAsia="bg-BG"/>
        </w:rPr>
        <w:t xml:space="preserve">в качеството си на </w:t>
      </w:r>
      <w:r w:rsidRPr="00B030B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…………………………………………..……………...……………</w:t>
      </w:r>
    </w:p>
    <w:p w:rsidR="00B030B7" w:rsidRPr="00B030B7" w:rsidRDefault="00B030B7" w:rsidP="00B030B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030B7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eastAsia="bg-BG"/>
        </w:rPr>
        <w:t>(длъжност)</w:t>
      </w:r>
    </w:p>
    <w:p w:rsidR="00B030B7" w:rsidRPr="00B030B7" w:rsidRDefault="00B030B7" w:rsidP="00B030B7">
      <w:pPr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30B7">
        <w:rPr>
          <w:rFonts w:ascii="Times New Roman" w:eastAsia="Times New Roman" w:hAnsi="Times New Roman" w:cs="Times New Roman"/>
          <w:sz w:val="24"/>
          <w:szCs w:val="24"/>
          <w:lang w:eastAsia="bg-BG"/>
        </w:rPr>
        <w:t>на ……………………………………………………………………………………………</w:t>
      </w:r>
    </w:p>
    <w:p w:rsidR="00B030B7" w:rsidRPr="00B030B7" w:rsidRDefault="00B030B7" w:rsidP="00B030B7">
      <w:pPr>
        <w:tabs>
          <w:tab w:val="left" w:pos="228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030B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(наименование на участника)</w:t>
      </w:r>
    </w:p>
    <w:p w:rsidR="00B030B7" w:rsidRPr="00B030B7" w:rsidRDefault="00B030B7" w:rsidP="00B030B7">
      <w:pPr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997214" w:rsidRPr="00CC3782" w:rsidRDefault="00B030B7" w:rsidP="0099721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B030B7">
        <w:rPr>
          <w:rFonts w:ascii="Times New Roman" w:eastAsia="Times New Roman" w:hAnsi="Times New Roman" w:cs="Times New Roman"/>
          <w:sz w:val="24"/>
          <w:szCs w:val="24"/>
          <w:lang w:eastAsia="bg-BG"/>
        </w:rPr>
        <w:t>участник</w:t>
      </w:r>
      <w:r w:rsidRPr="00B030B7">
        <w:rPr>
          <w:rFonts w:ascii="Times New Roman" w:eastAsia="Times New Roman" w:hAnsi="Times New Roman" w:cs="Times New Roman"/>
          <w:spacing w:val="3"/>
          <w:w w:val="120"/>
          <w:sz w:val="24"/>
          <w:szCs w:val="24"/>
          <w:lang w:eastAsia="bg-BG"/>
        </w:rPr>
        <w:t xml:space="preserve"> </w:t>
      </w:r>
      <w:r w:rsidRPr="00B030B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 обществена поръчка, възлагана чрез събиране на оферти с обява  с предмет:</w:t>
      </w:r>
      <w:r w:rsidR="00997214" w:rsidRPr="00997214">
        <w:rPr>
          <w:rFonts w:ascii="Times New Roman" w:eastAsia="Times New Roman" w:hAnsi="Times New Roman" w:cs="Times New Roman"/>
          <w:b/>
          <w:color w:val="000000"/>
          <w:lang w:eastAsia="bg-BG"/>
        </w:rPr>
        <w:t xml:space="preserve"> </w:t>
      </w:r>
      <w:r w:rsidR="00997214">
        <w:rPr>
          <w:rFonts w:ascii="Times New Roman" w:eastAsia="Times New Roman" w:hAnsi="Times New Roman" w:cs="Times New Roman"/>
          <w:b/>
          <w:color w:val="000000"/>
          <w:lang w:eastAsia="bg-BG"/>
        </w:rPr>
        <w:t xml:space="preserve">Доставка на </w:t>
      </w:r>
      <w:r w:rsidR="00997214" w:rsidRPr="00442482">
        <w:rPr>
          <w:rFonts w:ascii="Times New Roman" w:eastAsia="Times New Roman" w:hAnsi="Times New Roman" w:cs="Times New Roman"/>
          <w:b/>
          <w:color w:val="000000"/>
          <w:lang w:eastAsia="bg-BG"/>
        </w:rPr>
        <w:t>материали</w:t>
      </w:r>
      <w:r w:rsidR="00997214"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по проект </w:t>
      </w:r>
      <w:r w:rsidR="00997214" w:rsidRPr="00442482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="00997214" w:rsidRPr="00442482">
        <w:rPr>
          <w:rFonts w:ascii="Times New Roman" w:eastAsia="Batang" w:hAnsi="Times New Roman" w:cs="Times New Roman"/>
          <w:b/>
          <w:i/>
          <w:color w:val="000000"/>
          <w:sz w:val="24"/>
          <w:szCs w:val="24"/>
        </w:rPr>
        <w:t xml:space="preserve"> </w:t>
      </w:r>
      <w:r w:rsidR="00997214" w:rsidRPr="00442482">
        <w:rPr>
          <w:rFonts w:ascii="Times New Roman" w:eastAsia="Calibri" w:hAnsi="Times New Roman" w:cs="Times New Roman"/>
          <w:b/>
          <w:sz w:val="24"/>
          <w:szCs w:val="24"/>
        </w:rPr>
        <w:t xml:space="preserve">BG05M9OP001-2.004-0042 „Комплекс за социално-здравни услуги за деца и семейства” </w:t>
      </w:r>
      <w:r w:rsidR="009972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 по проект</w:t>
      </w:r>
      <w:r w:rsidR="009972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BG05M2OP001-3.001-0044 </w:t>
      </w:r>
      <w:r w:rsidR="009972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</w:p>
    <w:p w:rsidR="00997214" w:rsidRPr="00442482" w:rsidRDefault="00997214" w:rsidP="0099721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по четири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обособени позиции: </w:t>
      </w:r>
    </w:p>
    <w:p w:rsidR="00997214" w:rsidRPr="0023522F" w:rsidRDefault="00997214" w:rsidP="0099721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70376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1: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консумативи“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14C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14C85">
        <w:rPr>
          <w:rFonts w:ascii="Times New Roman" w:eastAsia="Calibri" w:hAnsi="Times New Roman" w:cs="Times New Roman"/>
          <w:sz w:val="24"/>
          <w:szCs w:val="24"/>
        </w:rPr>
        <w:t>№</w:t>
      </w:r>
      <w:r w:rsidRPr="00414C85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14C85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:rsidR="00997214" w:rsidRPr="00414C85" w:rsidRDefault="00997214" w:rsidP="0099721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70376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2: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 по чл.12 от ЗОП“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14C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14C85">
        <w:rPr>
          <w:rFonts w:ascii="Times New Roman" w:eastAsia="Calibri" w:hAnsi="Times New Roman" w:cs="Times New Roman"/>
          <w:sz w:val="24"/>
          <w:szCs w:val="24"/>
        </w:rPr>
        <w:t>№</w:t>
      </w:r>
      <w:r w:rsidRPr="00414C85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14C85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:rsidR="00997214" w:rsidRPr="0023522F" w:rsidRDefault="00997214" w:rsidP="0099721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70376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3: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Образователни игри и </w:t>
      </w:r>
      <w:r w:rsidRPr="0023522F">
        <w:rPr>
          <w:rFonts w:ascii="Times New Roman" w:eastAsia="Times New Roman" w:hAnsi="Times New Roman" w:cs="Times New Roman"/>
          <w:i/>
          <w:sz w:val="24"/>
          <w:szCs w:val="24"/>
        </w:rPr>
        <w:t>терапевтични материали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“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14C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14C85">
        <w:rPr>
          <w:rFonts w:ascii="Times New Roman" w:eastAsia="Calibri" w:hAnsi="Times New Roman" w:cs="Times New Roman"/>
          <w:sz w:val="24"/>
          <w:szCs w:val="24"/>
        </w:rPr>
        <w:t>№</w:t>
      </w:r>
      <w:r w:rsidRPr="00414C85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14C85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:rsidR="00B030B7" w:rsidRPr="00FB6DB1" w:rsidRDefault="00997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23522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Обособена позиция № 4:</w:t>
      </w:r>
      <w:r w:rsidRPr="0023522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FB6DB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„</w:t>
      </w:r>
      <w:r w:rsidRPr="00750FC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Канцеларски </w:t>
      </w:r>
      <w:r w:rsidRPr="00750FCA">
        <w:rPr>
          <w:rFonts w:ascii="Times New Roman" w:hAnsi="Times New Roman" w:cs="Times New Roman"/>
          <w:i/>
          <w:sz w:val="24"/>
          <w:szCs w:val="24"/>
        </w:rPr>
        <w:t>и дидактически материали“</w:t>
      </w:r>
      <w:r w:rsidRPr="00750F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750FC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проект</w:t>
      </w:r>
      <w:r w:rsidRPr="00750FC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BG05M2OP001-3.001-0044 </w:t>
      </w:r>
      <w:r w:rsidRPr="00750FC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  <w:r w:rsidR="00B030B7" w:rsidRPr="00FB6DB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</w:p>
    <w:p w:rsidR="00B030B7" w:rsidRPr="00750FCA" w:rsidRDefault="00997214" w:rsidP="00B03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750FC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По обособена позиция № 2</w:t>
      </w:r>
      <w:r w:rsidRPr="00FB6DB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,</w:t>
      </w:r>
    </w:p>
    <w:p w:rsidR="00B030B7" w:rsidRPr="00B030B7" w:rsidRDefault="00B030B7" w:rsidP="00B030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B030B7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 Е К Л А Р И Р А М:</w:t>
      </w:r>
    </w:p>
    <w:p w:rsidR="00B030B7" w:rsidRPr="00B030B7" w:rsidRDefault="00B030B7" w:rsidP="00B03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B030B7" w:rsidRPr="00B030B7" w:rsidRDefault="00B030B7" w:rsidP="00B030B7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4"/>
          <w:szCs w:val="24"/>
          <w:lang w:eastAsia="bg-BG"/>
        </w:rPr>
      </w:pPr>
      <w:r w:rsidRPr="00B030B7">
        <w:rPr>
          <w:rFonts w:ascii="Times New Roman" w:eastAsia="TimesNewRomanPSMT" w:hAnsi="Times New Roman" w:cs="Times New Roman"/>
          <w:sz w:val="24"/>
          <w:szCs w:val="24"/>
          <w:lang w:eastAsia="bg-BG"/>
        </w:rPr>
        <w:t>Представляваният от мен участник:</w:t>
      </w:r>
    </w:p>
    <w:p w:rsidR="00B030B7" w:rsidRPr="00B030B7" w:rsidRDefault="00B030B7" w:rsidP="00B030B7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4"/>
          <w:szCs w:val="24"/>
          <w:lang w:eastAsia="bg-BG"/>
        </w:rPr>
      </w:pPr>
      <w:r w:rsidRPr="00B030B7">
        <w:rPr>
          <w:rFonts w:ascii="Times New Roman" w:eastAsia="TimesNewRomanPSMT" w:hAnsi="Times New Roman" w:cs="Times New Roman"/>
          <w:sz w:val="24"/>
          <w:szCs w:val="24"/>
          <w:lang w:eastAsia="bg-BG"/>
        </w:rPr>
        <w:t>1.  отговаря на условията по чл. 12, ал. 5 и ал. 6 от ЗОП</w:t>
      </w:r>
    </w:p>
    <w:p w:rsidR="00B030B7" w:rsidRPr="00B030B7" w:rsidRDefault="00B030B7" w:rsidP="00B030B7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4"/>
          <w:szCs w:val="24"/>
          <w:lang w:eastAsia="bg-BG"/>
        </w:rPr>
      </w:pPr>
    </w:p>
    <w:p w:rsidR="00B030B7" w:rsidRPr="00B030B7" w:rsidRDefault="00B030B7" w:rsidP="00B030B7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4"/>
          <w:szCs w:val="24"/>
          <w:lang w:eastAsia="bg-BG"/>
        </w:rPr>
      </w:pPr>
      <w:r w:rsidRPr="00B030B7">
        <w:rPr>
          <w:rFonts w:ascii="Times New Roman" w:eastAsia="TimesNewRomanPSMT" w:hAnsi="Times New Roman" w:cs="Times New Roman"/>
          <w:sz w:val="24"/>
          <w:szCs w:val="24"/>
          <w:lang w:eastAsia="bg-BG"/>
        </w:rPr>
        <w:t>2. е вписан в Регистъра на специализираните предприятия и кооперации на хората с увреждания под № …………………………………………..</w:t>
      </w:r>
    </w:p>
    <w:p w:rsidR="00B030B7" w:rsidRPr="00B030B7" w:rsidRDefault="00B030B7" w:rsidP="00B030B7">
      <w:pPr>
        <w:spacing w:after="0" w:line="240" w:lineRule="auto"/>
        <w:ind w:firstLine="567"/>
        <w:jc w:val="center"/>
        <w:rPr>
          <w:rFonts w:ascii="Times New Roman" w:eastAsia="TimesNewRomanPSMT" w:hAnsi="Times New Roman" w:cs="Times New Roman"/>
          <w:i/>
          <w:sz w:val="24"/>
          <w:szCs w:val="24"/>
          <w:lang w:eastAsia="bg-BG"/>
        </w:rPr>
      </w:pPr>
      <w:r w:rsidRPr="00B030B7">
        <w:rPr>
          <w:rFonts w:ascii="Times New Roman" w:eastAsia="TimesNewRomanPSMT" w:hAnsi="Times New Roman" w:cs="Times New Roman"/>
          <w:i/>
          <w:sz w:val="24"/>
          <w:szCs w:val="24"/>
          <w:lang w:eastAsia="bg-BG"/>
        </w:rPr>
        <w:t>/посочва се номер и година на вписване в Регистъра на специализираните предприятия и кооперации на хората с увреждания/</w:t>
      </w:r>
    </w:p>
    <w:p w:rsidR="00B030B7" w:rsidRPr="00B030B7" w:rsidRDefault="00B030B7" w:rsidP="00B030B7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4"/>
          <w:szCs w:val="24"/>
          <w:lang w:eastAsia="bg-BG"/>
        </w:rPr>
      </w:pPr>
      <w:r w:rsidRPr="00B030B7">
        <w:rPr>
          <w:rFonts w:ascii="Times New Roman" w:eastAsia="TimesNewRomanPSMT" w:hAnsi="Times New Roman" w:cs="Times New Roman"/>
          <w:sz w:val="24"/>
          <w:szCs w:val="24"/>
          <w:lang w:eastAsia="bg-BG"/>
        </w:rPr>
        <w:t>3. ………………….. % от списъчния състав на участника е от хора с увреждания или такива в неравностойно положение, съгласно определението в § 2, т. 62 от ДР на ЗОП;</w:t>
      </w:r>
    </w:p>
    <w:p w:rsidR="00B030B7" w:rsidRPr="00B030B7" w:rsidRDefault="00B030B7" w:rsidP="00B030B7">
      <w:pPr>
        <w:spacing w:after="0" w:line="240" w:lineRule="auto"/>
        <w:ind w:firstLine="567"/>
        <w:jc w:val="both"/>
        <w:rPr>
          <w:rFonts w:ascii="Times New Roman" w:eastAsia="TimesNewRomanPSMT" w:hAnsi="Times New Roman" w:cs="Times New Roman"/>
          <w:sz w:val="24"/>
          <w:szCs w:val="24"/>
          <w:lang w:eastAsia="bg-BG"/>
        </w:rPr>
      </w:pPr>
      <w:r w:rsidRPr="00B030B7">
        <w:rPr>
          <w:rFonts w:ascii="Times New Roman" w:eastAsia="TimesNewRomanPSMT" w:hAnsi="Times New Roman" w:cs="Times New Roman"/>
          <w:sz w:val="24"/>
          <w:szCs w:val="24"/>
          <w:lang w:eastAsia="bg-BG"/>
        </w:rPr>
        <w:t xml:space="preserve">4. може да изпълни най-малко 80 % от предмета на обособената позиция със собствени машини, съоръжения и човешки ресурси.  </w:t>
      </w:r>
    </w:p>
    <w:p w:rsidR="00B030B7" w:rsidRPr="00B030B7" w:rsidRDefault="00B030B7" w:rsidP="00B030B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 w:rsidRPr="00B030B7">
        <w:rPr>
          <w:rFonts w:ascii="Times New Roman" w:eastAsia="TimesNewRomanPSMT" w:hAnsi="Times New Roman" w:cs="Times New Roman"/>
          <w:sz w:val="24"/>
          <w:szCs w:val="24"/>
          <w:lang w:eastAsia="bg-BG"/>
        </w:rPr>
        <w:t>4.1. За изпълнение на условието ще използвам следните подизпълнители/ трети лица, които са специализирани предприятия или кооперации на хора с увреждания</w:t>
      </w:r>
      <w:r w:rsidRPr="00B030B7">
        <w:rPr>
          <w:rFonts w:ascii="Times New Roman" w:eastAsia="Calibri" w:hAnsi="Times New Roman" w:cs="Times New Roman"/>
          <w:sz w:val="24"/>
        </w:rPr>
        <w:t xml:space="preserve"> </w:t>
      </w:r>
    </w:p>
    <w:p w:rsidR="00B030B7" w:rsidRPr="00B030B7" w:rsidRDefault="00B030B7" w:rsidP="00B030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30B7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……………………………………………………………………………………………….</w:t>
      </w:r>
    </w:p>
    <w:p w:rsidR="00B030B7" w:rsidRPr="00750FCA" w:rsidRDefault="00B030B7" w:rsidP="00B030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750FC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/попълва се в приложимите случаи/</w:t>
      </w:r>
    </w:p>
    <w:p w:rsidR="00B030B7" w:rsidRPr="00B030B7" w:rsidRDefault="00B030B7" w:rsidP="00B030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030B7" w:rsidRPr="00B030B7" w:rsidRDefault="00B030B7" w:rsidP="00B030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030B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………………………… г.                 </w:t>
      </w:r>
      <w:r w:rsidRPr="00B030B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         Декларатор: </w:t>
      </w:r>
      <w:r w:rsidRPr="00B030B7">
        <w:rPr>
          <w:rFonts w:ascii="Times New Roman" w:eastAsia="Times New Roman" w:hAnsi="Times New Roman" w:cs="Times New Roman"/>
          <w:sz w:val="24"/>
          <w:szCs w:val="24"/>
          <w:lang w:eastAsia="bg-BG"/>
        </w:rPr>
        <w:softHyphen/>
      </w:r>
    </w:p>
    <w:p w:rsidR="00B030B7" w:rsidRPr="00B030B7" w:rsidRDefault="00B030B7" w:rsidP="00B030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bg-BG"/>
        </w:rPr>
      </w:pPr>
      <w:r w:rsidRPr="00B030B7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  (дата на подписване)                                                                                (подпис и печат)  </w:t>
      </w:r>
    </w:p>
    <w:p w:rsidR="004D5873" w:rsidRDefault="004D5873"/>
    <w:sectPr w:rsidR="004D5873" w:rsidSect="007B6328">
      <w:pgSz w:w="11907" w:h="16840" w:code="9"/>
      <w:pgMar w:top="587" w:right="992" w:bottom="284" w:left="1134" w:header="426" w:footer="64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007" w:rsidRDefault="00CC2007" w:rsidP="004E76B4">
      <w:pPr>
        <w:spacing w:after="0" w:line="240" w:lineRule="auto"/>
      </w:pPr>
      <w:r>
        <w:separator/>
      </w:r>
    </w:p>
  </w:endnote>
  <w:endnote w:type="continuationSeparator" w:id="0">
    <w:p w:rsidR="00CC2007" w:rsidRDefault="00CC2007" w:rsidP="004E7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MT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007" w:rsidRDefault="00CC2007" w:rsidP="004E76B4">
      <w:pPr>
        <w:spacing w:after="0" w:line="240" w:lineRule="auto"/>
      </w:pPr>
      <w:r>
        <w:separator/>
      </w:r>
    </w:p>
  </w:footnote>
  <w:footnote w:type="continuationSeparator" w:id="0">
    <w:p w:rsidR="00CC2007" w:rsidRDefault="00CC2007" w:rsidP="004E76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6B4"/>
    <w:rsid w:val="00231DAB"/>
    <w:rsid w:val="002832C9"/>
    <w:rsid w:val="004A694C"/>
    <w:rsid w:val="004D5873"/>
    <w:rsid w:val="004E76B4"/>
    <w:rsid w:val="005A1F8C"/>
    <w:rsid w:val="00703769"/>
    <w:rsid w:val="00750FCA"/>
    <w:rsid w:val="007A6DE3"/>
    <w:rsid w:val="00997214"/>
    <w:rsid w:val="00A56CCA"/>
    <w:rsid w:val="00B030B7"/>
    <w:rsid w:val="00C63BD3"/>
    <w:rsid w:val="00CC200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AF1AA4-B817-45EE-B0DA-BACF56747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E76B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4E76B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4E76B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4E76B4"/>
    <w:rPr>
      <w:rFonts w:ascii="Times New Roman" w:eastAsia="Times New Roman" w:hAnsi="Times New Roman" w:cs="Times New Roman"/>
      <w:sz w:val="26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E76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76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76B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7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6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8</cp:revision>
  <cp:lastPrinted>2019-02-04T13:30:00Z</cp:lastPrinted>
  <dcterms:created xsi:type="dcterms:W3CDTF">2019-01-29T12:12:00Z</dcterms:created>
  <dcterms:modified xsi:type="dcterms:W3CDTF">2019-02-04T15:01:00Z</dcterms:modified>
</cp:coreProperties>
</file>